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66E2359F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B45A5F">
        <w:rPr>
          <w:rFonts w:eastAsia="Times New Roman"/>
          <w:lang w:eastAsia="ru-RU"/>
        </w:rPr>
        <w:t>5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2F086B">
        <w:rPr>
          <w:rFonts w:eastAsia="Times New Roman"/>
          <w:lang w:eastAsia="ru-RU"/>
        </w:rPr>
        <w:t>3</w:t>
      </w:r>
      <w:r w:rsidR="00367A28">
        <w:rPr>
          <w:rFonts w:eastAsia="Times New Roman"/>
          <w:lang w:eastAsia="ru-RU"/>
        </w:rPr>
        <w:t>97</w:t>
      </w:r>
    </w:p>
    <w:p w14:paraId="0F06D069" w14:textId="77777777" w:rsidR="0007438F" w:rsidRPr="00CD7679" w:rsidRDefault="0007438F" w:rsidP="00CD7679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6570F432" w14:textId="2BF7BC99" w:rsidR="00CD7679" w:rsidRPr="00CD7679" w:rsidRDefault="00CD7679" w:rsidP="00CD7679">
      <w:pPr>
        <w:ind w:firstLine="0"/>
        <w:jc w:val="center"/>
        <w:rPr>
          <w:b/>
          <w:bCs/>
        </w:rPr>
      </w:pPr>
      <w:r w:rsidRPr="00CD7679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F525F">
        <w:rPr>
          <w:b/>
          <w:bCs/>
        </w:rPr>
        <w:t>от 15.07.2021 № 1294</w:t>
      </w:r>
      <w:r w:rsidRPr="00CD7679">
        <w:rPr>
          <w:b/>
          <w:bCs/>
        </w:rPr>
        <w:t xml:space="preserve"> «Об утверждении состава конкурсной комиссии и положения о конкурсной комиссии по проведению открытых конкурсов по отбору управляющих организаций для управления многоквартирными домами на территории Балахнинского муниципального округа»</w:t>
      </w:r>
    </w:p>
    <w:p w14:paraId="2FBFB53D" w14:textId="77777777" w:rsidR="0007438F" w:rsidRPr="00CD7679" w:rsidRDefault="0007438F" w:rsidP="00CD7679">
      <w:pPr>
        <w:ind w:firstLine="0"/>
        <w:jc w:val="center"/>
        <w:rPr>
          <w:b/>
          <w:bCs/>
        </w:rPr>
      </w:pPr>
    </w:p>
    <w:p w14:paraId="2A904B57" w14:textId="77777777" w:rsidR="00CD7679" w:rsidRPr="00CD7679" w:rsidRDefault="00CD7679" w:rsidP="00CD7679">
      <w:pPr>
        <w:spacing w:line="360" w:lineRule="auto"/>
        <w:ind w:firstLine="567"/>
      </w:pPr>
      <w:r w:rsidRPr="00CD7679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D7679">
        <w:rPr>
          <w:b/>
          <w:bCs/>
        </w:rPr>
        <w:t>п о с т а н о в л я е т:</w:t>
      </w:r>
    </w:p>
    <w:p w14:paraId="7CA71255" w14:textId="6B31D99A" w:rsidR="00CD7679" w:rsidRPr="00CD7679" w:rsidRDefault="00CD7679" w:rsidP="00CD7679">
      <w:pPr>
        <w:spacing w:line="360" w:lineRule="auto"/>
        <w:ind w:firstLine="567"/>
      </w:pPr>
      <w:r>
        <w:t xml:space="preserve">1. </w:t>
      </w:r>
      <w:proofErr w:type="gramStart"/>
      <w:r w:rsidRPr="00CD7679">
        <w:t xml:space="preserve">Внести в Положение о конкурсной комиссии по проведению открытых конкурсов по отбору управляющих организаций для управления многоквартирными домами на территории Балахнинского муниципального округа, утверждённое постановлением администрации Балахнинского муниципального округа Нижегородской области </w:t>
      </w:r>
      <w:r w:rsidRPr="002F525F">
        <w:t>от 15.07.2021 № 1294</w:t>
      </w:r>
      <w:r w:rsidRPr="00CD7679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2F525F">
        <w:t>от 20.06.2023 №1063</w:t>
      </w:r>
      <w:r w:rsidRPr="00CD7679">
        <w:t xml:space="preserve">, </w:t>
      </w:r>
      <w:r w:rsidRPr="002F525F">
        <w:t>от 05.02.2025 №226</w:t>
      </w:r>
      <w:r w:rsidRPr="00CD7679">
        <w:t xml:space="preserve">, </w:t>
      </w:r>
      <w:r w:rsidRPr="002F525F">
        <w:t>от 26.03.2026 №755</w:t>
      </w:r>
      <w:r w:rsidRPr="00CD7679">
        <w:t>) (далее - Положение) следующие изменения:</w:t>
      </w:r>
      <w:proofErr w:type="gramEnd"/>
    </w:p>
    <w:p w14:paraId="30773CE4" w14:textId="77777777" w:rsidR="00CD7679" w:rsidRPr="00CD7679" w:rsidRDefault="00CD7679" w:rsidP="00CD7679">
      <w:pPr>
        <w:spacing w:line="360" w:lineRule="auto"/>
        <w:ind w:firstLine="567"/>
      </w:pPr>
      <w:r w:rsidRPr="00CD7679">
        <w:t>1.1. В абзаце 2 пункта 3.1. Положения слова «Члены Комиссии в праве:» заменить словами «Члены Комиссии правомочны:».</w:t>
      </w:r>
    </w:p>
    <w:p w14:paraId="6967D3F6" w14:textId="6855BB56" w:rsidR="00CD7679" w:rsidRPr="00CD7679" w:rsidRDefault="00CD7679" w:rsidP="00CD7679">
      <w:pPr>
        <w:spacing w:line="360" w:lineRule="auto"/>
        <w:ind w:firstLine="567"/>
      </w:pPr>
      <w:r>
        <w:t xml:space="preserve">2. </w:t>
      </w:r>
      <w:r w:rsidRPr="00CD7679">
        <w:t xml:space="preserve"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4F3B7C1A" w14:textId="120A8509" w:rsidR="00CD7679" w:rsidRPr="00CD7679" w:rsidRDefault="00CD7679" w:rsidP="00CD7679">
      <w:pPr>
        <w:spacing w:line="360" w:lineRule="auto"/>
        <w:ind w:firstLine="567"/>
      </w:pPr>
      <w:r>
        <w:t xml:space="preserve">3. </w:t>
      </w:r>
      <w:r w:rsidRPr="00CD7679">
        <w:t>Настоящее постановление вступает в силу после его официального опубликования.</w:t>
      </w:r>
    </w:p>
    <w:p w14:paraId="3814D553" w14:textId="1A9F7B15" w:rsidR="00CD7679" w:rsidRPr="00CD7679" w:rsidRDefault="00CD7679" w:rsidP="00CD7679">
      <w:pPr>
        <w:spacing w:line="360" w:lineRule="auto"/>
        <w:ind w:firstLine="567"/>
      </w:pPr>
      <w:r>
        <w:t xml:space="preserve">4. </w:t>
      </w:r>
      <w:r w:rsidRPr="00CD7679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CD7679">
        <w:t>Фирер</w:t>
      </w:r>
      <w:proofErr w:type="spellEnd"/>
      <w:r w:rsidRPr="00CD7679">
        <w:t xml:space="preserve"> И.И.).</w:t>
      </w:r>
    </w:p>
    <w:p w14:paraId="1248AFDD" w14:textId="77777777" w:rsidR="00CD7679" w:rsidRPr="00CD7679" w:rsidRDefault="00CD7679" w:rsidP="00CD7679">
      <w:pPr>
        <w:ind w:firstLine="0"/>
      </w:pPr>
    </w:p>
    <w:p w14:paraId="098F7B8B" w14:textId="77777777" w:rsidR="00CD7679" w:rsidRPr="00CD7679" w:rsidRDefault="00CD7679" w:rsidP="00CD7679">
      <w:pPr>
        <w:ind w:firstLine="0"/>
      </w:pPr>
    </w:p>
    <w:p w14:paraId="60833732" w14:textId="77777777" w:rsidR="00CD7679" w:rsidRPr="00CD7679" w:rsidRDefault="00CD7679" w:rsidP="00CD7679">
      <w:pPr>
        <w:ind w:firstLine="0"/>
      </w:pPr>
    </w:p>
    <w:p w14:paraId="24E95FBE" w14:textId="1E42EF99" w:rsidR="00CD7679" w:rsidRPr="00CD7679" w:rsidRDefault="00CD7679" w:rsidP="00CD7679">
      <w:pPr>
        <w:ind w:firstLine="0"/>
      </w:pPr>
      <w:proofErr w:type="spellStart"/>
      <w:r w:rsidRPr="00CD7679">
        <w:t>Врип</w:t>
      </w:r>
      <w:proofErr w:type="spellEnd"/>
      <w:r w:rsidRPr="00CD767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7679">
        <w:t xml:space="preserve">И.И. </w:t>
      </w:r>
      <w:proofErr w:type="spellStart"/>
      <w:r w:rsidRPr="00CD7679">
        <w:t>Фирер</w:t>
      </w:r>
      <w:proofErr w:type="spellEnd"/>
    </w:p>
    <w:p w14:paraId="42358CF3" w14:textId="77777777" w:rsidR="00CD7679" w:rsidRPr="00CD7679" w:rsidRDefault="00CD7679" w:rsidP="00CD7679">
      <w:pPr>
        <w:ind w:firstLine="0"/>
      </w:pPr>
    </w:p>
    <w:sectPr w:rsidR="00CD7679" w:rsidRPr="00CD7679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F145C" w14:textId="77777777" w:rsidR="00991544" w:rsidRDefault="00991544" w:rsidP="007F0268">
      <w:r>
        <w:separator/>
      </w:r>
    </w:p>
  </w:endnote>
  <w:endnote w:type="continuationSeparator" w:id="0">
    <w:p w14:paraId="5B7E8F07" w14:textId="77777777" w:rsidR="00991544" w:rsidRDefault="0099154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22ADA" w14:textId="77777777" w:rsidR="00991544" w:rsidRDefault="00991544" w:rsidP="007F0268">
      <w:r>
        <w:separator/>
      </w:r>
    </w:p>
  </w:footnote>
  <w:footnote w:type="continuationSeparator" w:id="0">
    <w:p w14:paraId="3AA6CEFA" w14:textId="77777777" w:rsidR="00991544" w:rsidRDefault="0099154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260114"/>
    <w:multiLevelType w:val="hybridMultilevel"/>
    <w:tmpl w:val="FFFFFFFF"/>
    <w:lvl w:ilvl="0" w:tplc="5A0E1DF2">
      <w:start w:val="1"/>
      <w:numFmt w:val="decimal"/>
      <w:lvlText w:val="%1."/>
      <w:lvlJc w:val="left"/>
      <w:pPr>
        <w:ind w:left="2154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 w:numId="2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25F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27A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544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D7679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F46C-696E-4FD9-8A69-D036D89B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2026-06-08T13:42:00Z</dcterms:created>
  <dcterms:modified xsi:type="dcterms:W3CDTF">2026-06-09T06:15:00Z</dcterms:modified>
</cp:coreProperties>
</file>